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8D15" w14:textId="1F81EE2E" w:rsidR="00BA25DC" w:rsidRDefault="00A7762F" w:rsidP="00A7762F">
      <w:pPr>
        <w:pStyle w:val="Ttulo1"/>
        <w:jc w:val="center"/>
        <w:rPr>
          <w:b/>
          <w:bCs/>
          <w:i/>
          <w:iCs/>
          <w:sz w:val="32"/>
          <w:szCs w:val="32"/>
        </w:rPr>
      </w:pPr>
      <w:r w:rsidRPr="00A7762F">
        <w:rPr>
          <w:b/>
          <w:bCs/>
          <w:i/>
          <w:iCs/>
          <w:sz w:val="32"/>
          <w:szCs w:val="32"/>
        </w:rPr>
        <w:t>Ficha de herramientas para el trabajo en equipo en red</w:t>
      </w:r>
    </w:p>
    <w:p w14:paraId="7AAE3629" w14:textId="181B82A0" w:rsidR="00A7762F" w:rsidRDefault="003F4BF1" w:rsidP="003F4BF1">
      <w:pPr>
        <w:pStyle w:val="Citadestacada"/>
        <w:numPr>
          <w:ilvl w:val="0"/>
          <w:numId w:val="2"/>
        </w:numPr>
        <w:ind w:left="426"/>
        <w:jc w:val="left"/>
      </w:pPr>
      <w:r>
        <w:t>Tipo de herramienta.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133"/>
        <w:gridCol w:w="4247"/>
      </w:tblGrid>
      <w:tr w:rsidR="00A7762F" w14:paraId="7E25E279" w14:textId="77777777" w:rsidTr="006D760C">
        <w:tc>
          <w:tcPr>
            <w:tcW w:w="3114" w:type="dxa"/>
            <w:shd w:val="clear" w:color="auto" w:fill="E8E8E8" w:themeFill="background2"/>
          </w:tcPr>
          <w:p w14:paraId="6CC8576B" w14:textId="5DA9E6E5" w:rsidR="00A7762F" w:rsidRPr="006D760C" w:rsidRDefault="00A7762F" w:rsidP="00D108BA">
            <w:pPr>
              <w:ind w:firstLine="0"/>
              <w:rPr>
                <w:b/>
                <w:bCs/>
              </w:rPr>
            </w:pPr>
            <w:r w:rsidRPr="006D760C">
              <w:rPr>
                <w:b/>
                <w:bCs/>
              </w:rPr>
              <w:t>Nombre de la Herramienta</w:t>
            </w:r>
          </w:p>
        </w:tc>
        <w:tc>
          <w:tcPr>
            <w:tcW w:w="5380" w:type="dxa"/>
            <w:gridSpan w:val="2"/>
          </w:tcPr>
          <w:p w14:paraId="5CCEA1E6" w14:textId="13CFD629" w:rsidR="00A7762F" w:rsidRPr="003864BD" w:rsidRDefault="00077C1B" w:rsidP="00D108BA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</w:tr>
      <w:tr w:rsidR="003864BD" w14:paraId="2351E1A8" w14:textId="77777777" w:rsidTr="00F066DC">
        <w:tc>
          <w:tcPr>
            <w:tcW w:w="4247" w:type="dxa"/>
            <w:gridSpan w:val="2"/>
            <w:tcBorders>
              <w:bottom w:val="nil"/>
              <w:right w:val="nil"/>
            </w:tcBorders>
          </w:tcPr>
          <w:p w14:paraId="641D8642" w14:textId="4AE8041D" w:rsidR="003864BD" w:rsidRDefault="00000000" w:rsidP="00D108BA">
            <w:pPr>
              <w:tabs>
                <w:tab w:val="left" w:pos="318"/>
              </w:tabs>
              <w:ind w:firstLine="0"/>
            </w:pPr>
            <w:sdt>
              <w:sdtPr>
                <w:id w:val="-108721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0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4BD">
              <w:tab/>
              <w:t>Herramienta de comunicación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14:paraId="32F60606" w14:textId="27A67EA5" w:rsidR="003864BD" w:rsidRDefault="00000000" w:rsidP="00D108BA">
            <w:pPr>
              <w:ind w:firstLine="39"/>
            </w:pPr>
            <w:sdt>
              <w:sdtPr>
                <w:id w:val="7722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4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4BD">
              <w:t xml:space="preserve"> Compartir documentación</w:t>
            </w:r>
          </w:p>
        </w:tc>
      </w:tr>
      <w:tr w:rsidR="003864BD" w14:paraId="492E817E" w14:textId="77777777" w:rsidTr="00F066DC">
        <w:trPr>
          <w:trHeight w:val="576"/>
        </w:trPr>
        <w:tc>
          <w:tcPr>
            <w:tcW w:w="4247" w:type="dxa"/>
            <w:gridSpan w:val="2"/>
            <w:tcBorders>
              <w:top w:val="nil"/>
              <w:bottom w:val="nil"/>
              <w:right w:val="nil"/>
            </w:tcBorders>
          </w:tcPr>
          <w:p w14:paraId="61D8BD5D" w14:textId="14D5DBBA" w:rsidR="006D760C" w:rsidRDefault="00000000" w:rsidP="00077C1B">
            <w:pPr>
              <w:ind w:firstLine="0"/>
            </w:pPr>
            <w:sdt>
              <w:sdtPr>
                <w:id w:val="-13394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4BD">
              <w:t xml:space="preserve"> Planificación y seguimiento de tareas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</w:tcBorders>
          </w:tcPr>
          <w:p w14:paraId="7687C72E" w14:textId="77777777" w:rsidR="003864BD" w:rsidRDefault="00000000" w:rsidP="00D108BA">
            <w:pPr>
              <w:ind w:firstLine="39"/>
            </w:pPr>
            <w:sdt>
              <w:sdtPr>
                <w:id w:val="-48685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760C">
              <w:t xml:space="preserve"> Creación de productos</w:t>
            </w:r>
          </w:p>
          <w:p w14:paraId="52E57E63" w14:textId="345434FC" w:rsidR="006D760C" w:rsidRDefault="006D760C" w:rsidP="00466674">
            <w:pPr>
              <w:ind w:left="464" w:firstLine="39"/>
            </w:pPr>
          </w:p>
        </w:tc>
      </w:tr>
      <w:tr w:rsidR="00F066DC" w14:paraId="3EBE3807" w14:textId="77777777" w:rsidTr="00F066DC">
        <w:trPr>
          <w:trHeight w:val="336"/>
        </w:trPr>
        <w:tc>
          <w:tcPr>
            <w:tcW w:w="8494" w:type="dxa"/>
            <w:gridSpan w:val="3"/>
            <w:tcBorders>
              <w:top w:val="nil"/>
            </w:tcBorders>
          </w:tcPr>
          <w:p w14:paraId="1C428392" w14:textId="52265D2B" w:rsidR="00F066DC" w:rsidRDefault="00F066DC" w:rsidP="00077C1B">
            <w:pPr>
              <w:ind w:firstLine="39"/>
            </w:pPr>
            <w:sdt>
              <w:sdtPr>
                <w:id w:val="13494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Otras herramientas.</w:t>
            </w:r>
          </w:p>
        </w:tc>
      </w:tr>
      <w:tr w:rsidR="00466674" w14:paraId="322E64E8" w14:textId="77777777" w:rsidTr="00D374A8">
        <w:tc>
          <w:tcPr>
            <w:tcW w:w="8494" w:type="dxa"/>
            <w:gridSpan w:val="3"/>
          </w:tcPr>
          <w:p w14:paraId="2B913839" w14:textId="2504514D" w:rsidR="00466674" w:rsidRDefault="00000000" w:rsidP="00466674">
            <w:pPr>
              <w:ind w:firstLine="39"/>
            </w:pPr>
            <w:sdt>
              <w:sdtPr>
                <w:id w:val="-154551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0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674">
              <w:t xml:space="preserve"> Permite la colaboración en tiempo real.</w:t>
            </w:r>
          </w:p>
          <w:p w14:paraId="5814D4A3" w14:textId="77777777" w:rsidR="00466674" w:rsidRDefault="00466674" w:rsidP="00D108BA">
            <w:pPr>
              <w:ind w:firstLine="39"/>
            </w:pPr>
          </w:p>
        </w:tc>
      </w:tr>
    </w:tbl>
    <w:p w14:paraId="0488180E" w14:textId="77777777" w:rsidR="00A7762F" w:rsidRDefault="00A7762F" w:rsidP="00A776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F4BF1" w14:paraId="78AD9A0C" w14:textId="77777777" w:rsidTr="003F4BF1">
        <w:tc>
          <w:tcPr>
            <w:tcW w:w="4247" w:type="dxa"/>
          </w:tcPr>
          <w:p w14:paraId="4995F369" w14:textId="7B89DADC" w:rsidR="003F4BF1" w:rsidRDefault="00000000" w:rsidP="00D108BA">
            <w:pPr>
              <w:ind w:firstLine="0"/>
            </w:pPr>
            <w:sdt>
              <w:sdtPr>
                <w:id w:val="-156531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BF1">
              <w:t xml:space="preserve"> Herramienta gratuita</w:t>
            </w:r>
          </w:p>
        </w:tc>
        <w:tc>
          <w:tcPr>
            <w:tcW w:w="4247" w:type="dxa"/>
          </w:tcPr>
          <w:p w14:paraId="18A7CE9A" w14:textId="3F581F57" w:rsidR="003F4BF1" w:rsidRDefault="00000000" w:rsidP="00D108BA">
            <w:pPr>
              <w:ind w:hanging="103"/>
            </w:pPr>
            <w:sdt>
              <w:sdtPr>
                <w:id w:val="-9082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0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BF1">
              <w:t xml:space="preserve"> Herramienta parcialmente gratuita.</w:t>
            </w:r>
          </w:p>
        </w:tc>
      </w:tr>
      <w:tr w:rsidR="00D108BA" w14:paraId="102A7575" w14:textId="77777777" w:rsidTr="0022351A">
        <w:tc>
          <w:tcPr>
            <w:tcW w:w="8494" w:type="dxa"/>
            <w:gridSpan w:val="2"/>
          </w:tcPr>
          <w:p w14:paraId="709145AA" w14:textId="32B7277F" w:rsidR="00D108BA" w:rsidRDefault="00D108BA" w:rsidP="00A7762F"/>
        </w:tc>
      </w:tr>
    </w:tbl>
    <w:p w14:paraId="10A27585" w14:textId="77777777" w:rsidR="003F4BF1" w:rsidRDefault="003F4BF1" w:rsidP="00A7762F"/>
    <w:p w14:paraId="2A3EE91F" w14:textId="5163D62F" w:rsidR="006D760C" w:rsidRDefault="00D108BA" w:rsidP="00D108BA">
      <w:pPr>
        <w:pStyle w:val="Citadestacada"/>
        <w:numPr>
          <w:ilvl w:val="0"/>
          <w:numId w:val="2"/>
        </w:numPr>
        <w:ind w:left="426"/>
        <w:jc w:val="left"/>
      </w:pPr>
      <w:r>
        <w:t xml:space="preserve">Descripción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8BA" w14:paraId="483A4592" w14:textId="77777777" w:rsidTr="00D108BA">
        <w:tc>
          <w:tcPr>
            <w:tcW w:w="8494" w:type="dxa"/>
          </w:tcPr>
          <w:p w14:paraId="31BD5A34" w14:textId="3772F347" w:rsidR="00B21AB1" w:rsidRDefault="00B21AB1" w:rsidP="00D108BA">
            <w:pPr>
              <w:ind w:firstLine="0"/>
            </w:pPr>
          </w:p>
        </w:tc>
      </w:tr>
    </w:tbl>
    <w:p w14:paraId="5D10AA48" w14:textId="49B68E49" w:rsidR="00D108BA" w:rsidRDefault="00D108BA" w:rsidP="00D108BA">
      <w:pPr>
        <w:pStyle w:val="Citadestacada"/>
        <w:numPr>
          <w:ilvl w:val="0"/>
          <w:numId w:val="2"/>
        </w:numPr>
        <w:ind w:left="284"/>
        <w:jc w:val="left"/>
      </w:pPr>
      <w:r>
        <w:t xml:space="preserve">Enlace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8BA" w14:paraId="5EA93688" w14:textId="77777777" w:rsidTr="00D108BA">
        <w:tc>
          <w:tcPr>
            <w:tcW w:w="8494" w:type="dxa"/>
          </w:tcPr>
          <w:p w14:paraId="3C6736AC" w14:textId="4FEBB0DA" w:rsidR="00B21AB1" w:rsidRDefault="00B21AB1" w:rsidP="00D108BA">
            <w:pPr>
              <w:ind w:firstLine="0"/>
            </w:pPr>
          </w:p>
        </w:tc>
      </w:tr>
    </w:tbl>
    <w:p w14:paraId="74157164" w14:textId="77777777" w:rsidR="00D108BA" w:rsidRPr="00D108BA" w:rsidRDefault="00D108BA" w:rsidP="00D108BA"/>
    <w:sectPr w:rsidR="00D108BA" w:rsidRPr="00D108BA" w:rsidSect="00946B47">
      <w:headerReference w:type="default" r:id="rId7"/>
      <w:pgSz w:w="11906" w:h="16838"/>
      <w:pgMar w:top="2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6F57" w14:textId="77777777" w:rsidR="004E55CD" w:rsidRDefault="004E55CD" w:rsidP="00946B47">
      <w:pPr>
        <w:spacing w:after="0" w:line="240" w:lineRule="auto"/>
      </w:pPr>
      <w:r>
        <w:separator/>
      </w:r>
    </w:p>
  </w:endnote>
  <w:endnote w:type="continuationSeparator" w:id="0">
    <w:p w14:paraId="30188508" w14:textId="77777777" w:rsidR="004E55CD" w:rsidRDefault="004E55CD" w:rsidP="009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BC8F" w14:textId="77777777" w:rsidR="004E55CD" w:rsidRDefault="004E55CD" w:rsidP="00946B47">
      <w:pPr>
        <w:spacing w:after="0" w:line="240" w:lineRule="auto"/>
      </w:pPr>
      <w:r>
        <w:separator/>
      </w:r>
    </w:p>
  </w:footnote>
  <w:footnote w:type="continuationSeparator" w:id="0">
    <w:p w14:paraId="239FE7C2" w14:textId="77777777" w:rsidR="004E55CD" w:rsidRDefault="004E55CD" w:rsidP="0094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A697" w14:textId="289BF4D4" w:rsidR="00946B47" w:rsidRPr="007439A6" w:rsidRDefault="00946B47" w:rsidP="00466674">
    <w:pPr>
      <w:pStyle w:val="Citadestacada"/>
      <w:rPr>
        <w:b/>
        <w:bCs/>
      </w:rPr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C571A11" wp14:editId="6B53F15D">
          <wp:simplePos x="0" y="0"/>
          <wp:positionH relativeFrom="column">
            <wp:posOffset>-176530</wp:posOffset>
          </wp:positionH>
          <wp:positionV relativeFrom="paragraph">
            <wp:posOffset>92710</wp:posOffset>
          </wp:positionV>
          <wp:extent cx="455295" cy="654050"/>
          <wp:effectExtent l="0" t="0" r="1905" b="0"/>
          <wp:wrapSquare wrapText="bothSides"/>
          <wp:docPr id="15263568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D8F85D" wp14:editId="5BBCE3CC">
          <wp:simplePos x="0" y="0"/>
          <wp:positionH relativeFrom="margin">
            <wp:posOffset>5114290</wp:posOffset>
          </wp:positionH>
          <wp:positionV relativeFrom="paragraph">
            <wp:posOffset>-130175</wp:posOffset>
          </wp:positionV>
          <wp:extent cx="1126800" cy="752400"/>
          <wp:effectExtent l="0" t="0" r="0" b="0"/>
          <wp:wrapSquare wrapText="bothSides"/>
          <wp:docPr id="2055310523" name="Imagen 10" descr="Imagen que contiene lego, juguete, pastel, cumpleañ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201332" name="Imagen 10" descr="Imagen que contiene lego, juguete, pastel, cumpleañ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7439A6">
      <w:rPr>
        <w:b/>
        <w:bCs/>
      </w:rPr>
      <w:t>Trabajo en equipo online en Enseñanza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AC2"/>
    <w:multiLevelType w:val="hybridMultilevel"/>
    <w:tmpl w:val="563A7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6011F"/>
    <w:multiLevelType w:val="hybridMultilevel"/>
    <w:tmpl w:val="CB66813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2125614329">
    <w:abstractNumId w:val="0"/>
  </w:num>
  <w:num w:numId="2" w16cid:durableId="179027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47"/>
    <w:rsid w:val="00015FDA"/>
    <w:rsid w:val="00036B57"/>
    <w:rsid w:val="00046064"/>
    <w:rsid w:val="00077C1B"/>
    <w:rsid w:val="00193154"/>
    <w:rsid w:val="001C177F"/>
    <w:rsid w:val="003864BD"/>
    <w:rsid w:val="003928DB"/>
    <w:rsid w:val="003C01FF"/>
    <w:rsid w:val="003C1A4D"/>
    <w:rsid w:val="003F4BF1"/>
    <w:rsid w:val="00407766"/>
    <w:rsid w:val="00466674"/>
    <w:rsid w:val="004E55CD"/>
    <w:rsid w:val="00601E7A"/>
    <w:rsid w:val="00666674"/>
    <w:rsid w:val="006C7D05"/>
    <w:rsid w:val="006D760C"/>
    <w:rsid w:val="007439A6"/>
    <w:rsid w:val="00946B47"/>
    <w:rsid w:val="00A7762F"/>
    <w:rsid w:val="00AE176C"/>
    <w:rsid w:val="00B21AB1"/>
    <w:rsid w:val="00B4408B"/>
    <w:rsid w:val="00B666BC"/>
    <w:rsid w:val="00BA25DC"/>
    <w:rsid w:val="00D108BA"/>
    <w:rsid w:val="00D12D1D"/>
    <w:rsid w:val="00D875C1"/>
    <w:rsid w:val="00F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8908"/>
  <w15:chartTrackingRefBased/>
  <w15:docId w15:val="{69DA9F25-1EF2-41A8-A884-2518B05F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BA"/>
    <w:pPr>
      <w:ind w:firstLine="709"/>
      <w:jc w:val="both"/>
    </w:pPr>
    <w:rPr>
      <w:rFonts w:ascii="Book Antiqua" w:hAnsi="Book Antiqua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B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6B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6B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6B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B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B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B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6B4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6B4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6B4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6B4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6B4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6B4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6B4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B4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B4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4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6B4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46B47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6B4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4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6B47"/>
    <w:rPr>
      <w:rFonts w:ascii="Book Antiqua" w:hAnsi="Book Antiqua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46B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6B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B47"/>
    <w:rPr>
      <w:rFonts w:ascii="Book Antiqua" w:hAnsi="Book Antiqua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46B4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6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B47"/>
    <w:rPr>
      <w:rFonts w:ascii="Book Antiqua" w:hAnsi="Book Antiqua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46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47"/>
    <w:rPr>
      <w:rFonts w:ascii="Book Antiqua" w:hAnsi="Book Antiqua"/>
      <w:kern w:val="0"/>
      <w:sz w:val="24"/>
      <w14:ligatures w14:val="none"/>
    </w:rPr>
  </w:style>
  <w:style w:type="table" w:styleId="Tablaconcuadrcula">
    <w:name w:val="Table Grid"/>
    <w:basedOn w:val="Tablanormal"/>
    <w:uiPriority w:val="39"/>
    <w:rsid w:val="00A7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Rodero Alarcón</dc:creator>
  <cp:keywords/>
  <dc:description/>
  <cp:lastModifiedBy>Fernando Rodero Alarcón</cp:lastModifiedBy>
  <cp:revision>5</cp:revision>
  <dcterms:created xsi:type="dcterms:W3CDTF">2024-12-23T17:42:00Z</dcterms:created>
  <dcterms:modified xsi:type="dcterms:W3CDTF">2024-12-25T17:52:00Z</dcterms:modified>
</cp:coreProperties>
</file>